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F442" w14:textId="673F9A71" w:rsidR="003C5365" w:rsidRPr="00360691" w:rsidRDefault="00C23AE4" w:rsidP="003C53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3C5365" w:rsidRPr="00360691">
        <w:rPr>
          <w:rFonts w:ascii="Times New Roman" w:eastAsia="Times New Roman" w:hAnsi="Times New Roman" w:cs="Times New Roman"/>
          <w:sz w:val="24"/>
          <w:szCs w:val="24"/>
          <w:lang w:eastAsia="pl-PL"/>
        </w:rPr>
        <w:t xml:space="preserve">MUZEUM </w:t>
      </w:r>
      <w:r w:rsidR="003C5365">
        <w:rPr>
          <w:rFonts w:ascii="Times New Roman" w:eastAsia="Times New Roman" w:hAnsi="Times New Roman" w:cs="Times New Roman"/>
          <w:sz w:val="24"/>
          <w:szCs w:val="24"/>
          <w:lang w:eastAsia="pl-PL"/>
        </w:rPr>
        <w:t>BUDOWNICTWA LUDOWEGO W OLSZTYNKU –PARK</w:t>
      </w:r>
      <w:r w:rsidR="00520139">
        <w:rPr>
          <w:rFonts w:ascii="Times New Roman" w:eastAsia="Times New Roman" w:hAnsi="Times New Roman" w:cs="Times New Roman"/>
          <w:sz w:val="24"/>
          <w:szCs w:val="24"/>
          <w:lang w:eastAsia="pl-PL"/>
        </w:rPr>
        <w:t>U</w:t>
      </w:r>
      <w:r w:rsidR="003C5365">
        <w:rPr>
          <w:rFonts w:ascii="Times New Roman" w:eastAsia="Times New Roman" w:hAnsi="Times New Roman" w:cs="Times New Roman"/>
          <w:sz w:val="24"/>
          <w:szCs w:val="24"/>
          <w:lang w:eastAsia="pl-PL"/>
        </w:rPr>
        <w:t xml:space="preserve"> ETNOGRAFICZN</w:t>
      </w:r>
      <w:r w:rsidR="00520139">
        <w:rPr>
          <w:rFonts w:ascii="Times New Roman" w:eastAsia="Times New Roman" w:hAnsi="Times New Roman" w:cs="Times New Roman"/>
          <w:sz w:val="24"/>
          <w:szCs w:val="24"/>
          <w:lang w:eastAsia="pl-PL"/>
        </w:rPr>
        <w:t>EGO</w:t>
      </w:r>
      <w:r w:rsidR="003C5365">
        <w:rPr>
          <w:rFonts w:ascii="Times New Roman" w:eastAsia="Times New Roman" w:hAnsi="Times New Roman" w:cs="Times New Roman"/>
          <w:sz w:val="24"/>
          <w:szCs w:val="24"/>
          <w:lang w:eastAsia="pl-PL"/>
        </w:rPr>
        <w:t xml:space="preserve"> W OLSZTYNKU</w:t>
      </w:r>
      <w:r w:rsidR="00CB7743">
        <w:rPr>
          <w:rFonts w:ascii="Times New Roman" w:eastAsia="Times New Roman" w:hAnsi="Times New Roman" w:cs="Times New Roman"/>
          <w:sz w:val="24"/>
          <w:szCs w:val="24"/>
          <w:lang w:eastAsia="pl-PL"/>
        </w:rPr>
        <w:br/>
        <w:t xml:space="preserve">poszukuje </w:t>
      </w:r>
      <w:r w:rsidR="003C5365" w:rsidRPr="00360691">
        <w:rPr>
          <w:rFonts w:ascii="Times New Roman" w:eastAsia="Times New Roman" w:hAnsi="Times New Roman" w:cs="Times New Roman"/>
          <w:sz w:val="24"/>
          <w:szCs w:val="24"/>
          <w:lang w:eastAsia="pl-PL"/>
        </w:rPr>
        <w:t xml:space="preserve"> </w:t>
      </w:r>
      <w:r w:rsidR="003C5365" w:rsidRPr="00360691">
        <w:rPr>
          <w:rFonts w:ascii="Times New Roman" w:eastAsia="Times New Roman" w:hAnsi="Times New Roman" w:cs="Times New Roman"/>
          <w:sz w:val="24"/>
          <w:szCs w:val="24"/>
          <w:lang w:eastAsia="pl-PL"/>
        </w:rPr>
        <w:br/>
      </w:r>
      <w:r w:rsidR="0046012A">
        <w:rPr>
          <w:rFonts w:ascii="Times New Roman" w:eastAsia="Times New Roman" w:hAnsi="Times New Roman" w:cs="Times New Roman"/>
          <w:sz w:val="24"/>
          <w:szCs w:val="24"/>
          <w:lang w:eastAsia="pl-PL"/>
        </w:rPr>
        <w:t xml:space="preserve">pracownika na stanowisko asystent/adiunkt/kustosz </w:t>
      </w:r>
      <w:r w:rsidR="00CB7743">
        <w:rPr>
          <w:rFonts w:ascii="Times New Roman" w:eastAsia="Times New Roman" w:hAnsi="Times New Roman" w:cs="Times New Roman"/>
          <w:sz w:val="24"/>
          <w:szCs w:val="24"/>
          <w:lang w:eastAsia="pl-PL"/>
        </w:rPr>
        <w:t>do Działu Kultury Ludowej</w:t>
      </w:r>
    </w:p>
    <w:p w14:paraId="57C65F6B" w14:textId="77777777" w:rsidR="00A059E9" w:rsidRPr="009A22A2" w:rsidRDefault="003C5365" w:rsidP="003C5365">
      <w:pPr>
        <w:spacing w:before="100" w:beforeAutospacing="1" w:after="100" w:afterAutospacing="1" w:line="240" w:lineRule="auto"/>
        <w:rPr>
          <w:rFonts w:ascii="Times New Roman" w:eastAsia="Times New Roman" w:hAnsi="Times New Roman" w:cs="Times New Roman"/>
          <w:sz w:val="24"/>
          <w:szCs w:val="24"/>
          <w:lang w:eastAsia="pl-PL"/>
        </w:rPr>
      </w:pPr>
      <w:r w:rsidRPr="009A22A2">
        <w:rPr>
          <w:rFonts w:ascii="Times New Roman" w:eastAsia="Times New Roman" w:hAnsi="Times New Roman" w:cs="Times New Roman"/>
          <w:b/>
          <w:bCs/>
          <w:sz w:val="24"/>
          <w:szCs w:val="24"/>
          <w:lang w:eastAsia="pl-PL"/>
        </w:rPr>
        <w:t xml:space="preserve">1.      </w:t>
      </w:r>
      <w:r w:rsidR="00A059E9" w:rsidRPr="009A22A2">
        <w:rPr>
          <w:rStyle w:val="Pogrubienie"/>
          <w:rFonts w:ascii="Times New Roman" w:hAnsi="Times New Roman" w:cs="Times New Roman"/>
          <w:sz w:val="24"/>
          <w:szCs w:val="24"/>
        </w:rPr>
        <w:t>Niezbędne wymagania:</w:t>
      </w:r>
    </w:p>
    <w:p w14:paraId="704764BC" w14:textId="5A6C3386" w:rsidR="00A059E9" w:rsidRDefault="0046012A" w:rsidP="008456FD">
      <w:pPr>
        <w:pStyle w:val="NormalnyWeb"/>
        <w:numPr>
          <w:ilvl w:val="0"/>
          <w:numId w:val="5"/>
        </w:numPr>
        <w:jc w:val="both"/>
      </w:pPr>
      <w:r>
        <w:t>W</w:t>
      </w:r>
      <w:r w:rsidR="00A059E9" w:rsidRPr="009A22A2">
        <w:t>ykształcenie</w:t>
      </w:r>
      <w:r w:rsidR="003C5365" w:rsidRPr="009A22A2">
        <w:t xml:space="preserve"> wyższe</w:t>
      </w:r>
      <w:r w:rsidR="00A059E9" w:rsidRPr="009A22A2">
        <w:t xml:space="preserve"> kierunkowe</w:t>
      </w:r>
      <w:r>
        <w:t>.</w:t>
      </w:r>
    </w:p>
    <w:p w14:paraId="0B316646" w14:textId="2ACD8714" w:rsidR="003C5365" w:rsidRDefault="0046012A" w:rsidP="008456FD">
      <w:pPr>
        <w:pStyle w:val="NormalnyWeb"/>
        <w:numPr>
          <w:ilvl w:val="0"/>
          <w:numId w:val="5"/>
        </w:numPr>
        <w:jc w:val="both"/>
      </w:pPr>
      <w:r>
        <w:t>D</w:t>
      </w:r>
      <w:r w:rsidR="003C5365" w:rsidRPr="009A22A2">
        <w:t>obra organizacja pra</w:t>
      </w:r>
      <w:r w:rsidR="00685430">
        <w:t>cy, umiejętność pracy w zespole.</w:t>
      </w:r>
    </w:p>
    <w:p w14:paraId="604BAFD4" w14:textId="0A6B7A63" w:rsidR="0046012A" w:rsidRPr="009A22A2" w:rsidRDefault="0046012A" w:rsidP="0046012A">
      <w:pPr>
        <w:pStyle w:val="NormalnyWeb"/>
        <w:numPr>
          <w:ilvl w:val="0"/>
          <w:numId w:val="5"/>
        </w:numPr>
        <w:jc w:val="both"/>
      </w:pPr>
      <w:r>
        <w:t>Dorobek naukowy w przypadku kandydowania na stanowisko adiunkt i kustosz.</w:t>
      </w:r>
    </w:p>
    <w:p w14:paraId="012D3578" w14:textId="77777777" w:rsidR="00A059E9" w:rsidRDefault="003C5365" w:rsidP="003C5365">
      <w:pPr>
        <w:pStyle w:val="NormalnyWeb"/>
        <w:jc w:val="both"/>
        <w:rPr>
          <w:rStyle w:val="Pogrubienie"/>
        </w:rPr>
      </w:pPr>
      <w:r w:rsidRPr="009A22A2">
        <w:rPr>
          <w:rStyle w:val="Pogrubienie"/>
        </w:rPr>
        <w:t xml:space="preserve">2. </w:t>
      </w:r>
      <w:r w:rsidRPr="009A22A2">
        <w:rPr>
          <w:rStyle w:val="Pogrubienie"/>
        </w:rPr>
        <w:tab/>
        <w:t>Z</w:t>
      </w:r>
      <w:r w:rsidR="00A059E9" w:rsidRPr="009A22A2">
        <w:rPr>
          <w:rStyle w:val="Pogrubienie"/>
        </w:rPr>
        <w:t>akres obowiązków</w:t>
      </w:r>
      <w:r w:rsidR="007561AE">
        <w:rPr>
          <w:rStyle w:val="Pogrubienie"/>
        </w:rPr>
        <w:t xml:space="preserve"> obejmować będzie w szczególności</w:t>
      </w:r>
      <w:r w:rsidR="00A059E9" w:rsidRPr="009A22A2">
        <w:rPr>
          <w:rStyle w:val="Pogrubienie"/>
        </w:rPr>
        <w:t>:</w:t>
      </w:r>
    </w:p>
    <w:p w14:paraId="3E68EC40" w14:textId="77777777" w:rsidR="00312996" w:rsidRPr="00312996" w:rsidRDefault="00312996" w:rsidP="007561AE">
      <w:pPr>
        <w:pStyle w:val="Standard"/>
        <w:numPr>
          <w:ilvl w:val="0"/>
          <w:numId w:val="11"/>
        </w:numPr>
        <w:rPr>
          <w:rFonts w:cs="Times New Roman"/>
        </w:rPr>
      </w:pPr>
      <w:r w:rsidRPr="00312996">
        <w:rPr>
          <w:rFonts w:cs="Times New Roman"/>
        </w:rPr>
        <w:t xml:space="preserve">Prowadzenie badań </w:t>
      </w:r>
      <w:r w:rsidR="007561AE" w:rsidRPr="007561AE">
        <w:rPr>
          <w:rFonts w:cs="Times New Roman"/>
        </w:rPr>
        <w:t>związan</w:t>
      </w:r>
      <w:r w:rsidR="007561AE">
        <w:rPr>
          <w:rFonts w:cs="Times New Roman"/>
        </w:rPr>
        <w:t>ych</w:t>
      </w:r>
      <w:r w:rsidR="007561AE" w:rsidRPr="007561AE">
        <w:rPr>
          <w:rFonts w:cs="Times New Roman"/>
        </w:rPr>
        <w:t xml:space="preserve"> z zakresem działania Muzeum</w:t>
      </w:r>
      <w:r>
        <w:rPr>
          <w:rFonts w:cs="Times New Roman"/>
        </w:rPr>
        <w:t>.</w:t>
      </w:r>
    </w:p>
    <w:p w14:paraId="5A3C1ACE" w14:textId="77777777" w:rsidR="00312996" w:rsidRPr="00312996" w:rsidRDefault="00312996" w:rsidP="00312996">
      <w:pPr>
        <w:pStyle w:val="Standard"/>
        <w:numPr>
          <w:ilvl w:val="0"/>
          <w:numId w:val="11"/>
        </w:numPr>
        <w:rPr>
          <w:rFonts w:cs="Times New Roman"/>
        </w:rPr>
      </w:pPr>
      <w:r w:rsidRPr="00312996">
        <w:rPr>
          <w:rFonts w:cs="Times New Roman"/>
        </w:rPr>
        <w:t>Opracowanie naukowe zbiorów muzealnych</w:t>
      </w:r>
      <w:r>
        <w:rPr>
          <w:rFonts w:cs="Times New Roman"/>
        </w:rPr>
        <w:t>.</w:t>
      </w:r>
    </w:p>
    <w:p w14:paraId="4EDD480C" w14:textId="77777777" w:rsidR="00312996" w:rsidRDefault="00312996" w:rsidP="00312996">
      <w:pPr>
        <w:pStyle w:val="Standard"/>
        <w:numPr>
          <w:ilvl w:val="0"/>
          <w:numId w:val="11"/>
        </w:numPr>
        <w:rPr>
          <w:rFonts w:cs="Times New Roman"/>
        </w:rPr>
      </w:pPr>
      <w:r w:rsidRPr="00312996">
        <w:rPr>
          <w:rFonts w:cs="Times New Roman"/>
        </w:rPr>
        <w:t>Organizacja wystaw muzealnych</w:t>
      </w:r>
      <w:r>
        <w:rPr>
          <w:rFonts w:cs="Times New Roman"/>
        </w:rPr>
        <w:t>.</w:t>
      </w:r>
    </w:p>
    <w:p w14:paraId="1A21CDD4" w14:textId="77777777" w:rsidR="00312996" w:rsidRPr="00312996" w:rsidRDefault="00312996" w:rsidP="00312996">
      <w:pPr>
        <w:pStyle w:val="Standard"/>
        <w:numPr>
          <w:ilvl w:val="0"/>
          <w:numId w:val="11"/>
        </w:numPr>
        <w:rPr>
          <w:rFonts w:cs="Times New Roman"/>
        </w:rPr>
      </w:pPr>
      <w:r>
        <w:rPr>
          <w:rFonts w:cs="Times New Roman"/>
        </w:rPr>
        <w:t>N</w:t>
      </w:r>
      <w:r w:rsidRPr="00312996">
        <w:rPr>
          <w:rFonts w:cs="Times New Roman"/>
        </w:rPr>
        <w:t>adzór merytoryc</w:t>
      </w:r>
      <w:r>
        <w:rPr>
          <w:rFonts w:cs="Times New Roman"/>
        </w:rPr>
        <w:t>zny nad ekspozycjami muzealnymi.</w:t>
      </w:r>
    </w:p>
    <w:p w14:paraId="1DE1ECD9" w14:textId="77777777" w:rsidR="008456FD" w:rsidRDefault="00312996" w:rsidP="007561AE">
      <w:pPr>
        <w:pStyle w:val="Standard"/>
        <w:numPr>
          <w:ilvl w:val="0"/>
          <w:numId w:val="11"/>
        </w:numPr>
        <w:rPr>
          <w:rFonts w:cs="Times New Roman"/>
        </w:rPr>
      </w:pPr>
      <w:r w:rsidRPr="00312996">
        <w:rPr>
          <w:rFonts w:cs="Times New Roman"/>
        </w:rPr>
        <w:t>Przygotowanie i prowadzenie zajęć</w:t>
      </w:r>
      <w:r w:rsidR="007561AE">
        <w:rPr>
          <w:rFonts w:cs="Times New Roman"/>
        </w:rPr>
        <w:t xml:space="preserve"> </w:t>
      </w:r>
      <w:r w:rsidRPr="00312996">
        <w:rPr>
          <w:rFonts w:cs="Times New Roman"/>
        </w:rPr>
        <w:t xml:space="preserve">o charakterze edukacyjnym </w:t>
      </w:r>
      <w:r w:rsidR="007561AE">
        <w:rPr>
          <w:rFonts w:cs="Times New Roman"/>
        </w:rPr>
        <w:t>oraz innych wydarzeń</w:t>
      </w:r>
      <w:r w:rsidR="007561AE" w:rsidRPr="00312996">
        <w:rPr>
          <w:rFonts w:cs="Times New Roman"/>
        </w:rPr>
        <w:t xml:space="preserve"> </w:t>
      </w:r>
      <w:r w:rsidRPr="00312996">
        <w:rPr>
          <w:rFonts w:cs="Times New Roman"/>
        </w:rPr>
        <w:t>związan</w:t>
      </w:r>
      <w:r w:rsidR="007561AE">
        <w:rPr>
          <w:rFonts w:cs="Times New Roman"/>
        </w:rPr>
        <w:t>ych z profilem działania Muzeum.</w:t>
      </w:r>
    </w:p>
    <w:p w14:paraId="09798996" w14:textId="77777777" w:rsidR="003C5365" w:rsidRPr="009A22A2" w:rsidRDefault="003C5365" w:rsidP="003C536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9A22A2">
        <w:rPr>
          <w:rFonts w:ascii="Times New Roman" w:eastAsia="Times New Roman" w:hAnsi="Times New Roman" w:cs="Times New Roman"/>
          <w:b/>
          <w:bCs/>
          <w:sz w:val="24"/>
          <w:szCs w:val="24"/>
          <w:lang w:eastAsia="pl-PL"/>
        </w:rPr>
        <w:t xml:space="preserve">3. </w:t>
      </w:r>
      <w:r w:rsidRPr="009A22A2">
        <w:rPr>
          <w:rFonts w:ascii="Times New Roman" w:eastAsia="Times New Roman" w:hAnsi="Times New Roman" w:cs="Times New Roman"/>
          <w:b/>
          <w:bCs/>
          <w:sz w:val="24"/>
          <w:szCs w:val="24"/>
          <w:lang w:eastAsia="pl-PL"/>
        </w:rPr>
        <w:tab/>
        <w:t>Warunki pracy:</w:t>
      </w:r>
    </w:p>
    <w:p w14:paraId="169FF691" w14:textId="77777777" w:rsidR="003C5365" w:rsidRPr="008456FD" w:rsidRDefault="007561AE"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C5365" w:rsidRPr="008456FD">
        <w:rPr>
          <w:rFonts w:ascii="Times New Roman" w:eastAsia="Times New Roman" w:hAnsi="Times New Roman" w:cs="Times New Roman"/>
          <w:sz w:val="24"/>
          <w:szCs w:val="24"/>
          <w:lang w:eastAsia="pl-PL"/>
        </w:rPr>
        <w:t>mowa o</w:t>
      </w:r>
      <w:r w:rsidR="00785531">
        <w:rPr>
          <w:rFonts w:ascii="Times New Roman" w:eastAsia="Times New Roman" w:hAnsi="Times New Roman" w:cs="Times New Roman"/>
          <w:sz w:val="24"/>
          <w:szCs w:val="24"/>
          <w:lang w:eastAsia="pl-PL"/>
        </w:rPr>
        <w:t xml:space="preserve"> pracę w pełnym wymiarze </w:t>
      </w:r>
      <w:r>
        <w:rPr>
          <w:rFonts w:ascii="Times New Roman" w:eastAsia="Times New Roman" w:hAnsi="Times New Roman" w:cs="Times New Roman"/>
          <w:sz w:val="24"/>
          <w:szCs w:val="24"/>
          <w:lang w:eastAsia="pl-PL"/>
        </w:rPr>
        <w:t>godzin.</w:t>
      </w:r>
    </w:p>
    <w:p w14:paraId="11C2DF90" w14:textId="77777777" w:rsidR="003C5365" w:rsidRPr="007561AE" w:rsidRDefault="007561AE" w:rsidP="003C5365">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3C5365" w:rsidRPr="008456FD">
        <w:rPr>
          <w:rFonts w:ascii="Times New Roman" w:eastAsia="Times New Roman" w:hAnsi="Times New Roman" w:cs="Times New Roman"/>
          <w:sz w:val="24"/>
          <w:szCs w:val="24"/>
          <w:lang w:eastAsia="pl-PL"/>
        </w:rPr>
        <w:t>iejsce pracy – Muzeum Budownictwa Ludowego– Park Etnograficzny w Olsztynku</w:t>
      </w:r>
      <w:r>
        <w:rPr>
          <w:rFonts w:ascii="Times New Roman" w:eastAsia="Times New Roman" w:hAnsi="Times New Roman" w:cs="Times New Roman"/>
          <w:sz w:val="24"/>
          <w:szCs w:val="24"/>
          <w:lang w:eastAsia="pl-PL"/>
        </w:rPr>
        <w:t>.</w:t>
      </w:r>
    </w:p>
    <w:p w14:paraId="7C074457" w14:textId="77777777" w:rsidR="00A059E9" w:rsidRPr="009A22A2" w:rsidRDefault="009A22A2" w:rsidP="00A059E9">
      <w:pPr>
        <w:pStyle w:val="NormalnyWeb"/>
      </w:pPr>
      <w:r w:rsidRPr="009A22A2">
        <w:rPr>
          <w:rStyle w:val="Pogrubienie"/>
        </w:rPr>
        <w:t xml:space="preserve">4. </w:t>
      </w:r>
      <w:r w:rsidR="00A059E9" w:rsidRPr="009A22A2">
        <w:rPr>
          <w:rStyle w:val="Pogrubienie"/>
        </w:rPr>
        <w:t>Wymagane dokumenty:</w:t>
      </w:r>
    </w:p>
    <w:p w14:paraId="3DD5C42D" w14:textId="77777777" w:rsidR="003C5365" w:rsidRPr="008456FD" w:rsidRDefault="003C5365" w:rsidP="008456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14:paraId="4CD3D4E1" w14:textId="77777777" w:rsidR="008456FD" w:rsidRPr="00785531" w:rsidRDefault="003C5365" w:rsidP="00785531">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14:paraId="759A901B" w14:textId="77777777" w:rsidR="009A22A2" w:rsidRDefault="003C5365"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009A22A2" w:rsidRPr="008456FD">
        <w:rPr>
          <w:rFonts w:ascii="Times New Roman" w:eastAsia="Times New Roman" w:hAnsi="Times New Roman" w:cs="Times New Roman"/>
          <w:sz w:val="24"/>
          <w:szCs w:val="24"/>
          <w:lang w:eastAsia="pl-PL"/>
        </w:rPr>
        <w:br/>
      </w:r>
      <w:r w:rsidRPr="008456FD">
        <w:rPr>
          <w:rFonts w:ascii="Times New Roman" w:eastAsia="Times New Roman" w:hAnsi="Times New Roman" w:cs="Times New Roman"/>
          <w:sz w:val="24"/>
          <w:szCs w:val="24"/>
          <w:lang w:eastAsia="pl-PL"/>
        </w:rPr>
        <w:t>w złożonych dokumentach dla potrzeb niezbędnych do realizacji procesów rekrutacji prowadzonych przez Muzeum</w:t>
      </w:r>
      <w:r w:rsidR="00AB4159" w:rsidRPr="008456FD">
        <w:rPr>
          <w:rFonts w:ascii="Times New Roman" w:eastAsia="Times New Roman" w:hAnsi="Times New Roman" w:cs="Times New Roman"/>
          <w:sz w:val="24"/>
          <w:szCs w:val="24"/>
          <w:lang w:eastAsia="pl-PL"/>
        </w:rPr>
        <w:t xml:space="preserve"> Budownictwa Ludowego – Park Etnograficzny  w Olsztynku</w:t>
      </w:r>
      <w:r w:rsidRPr="008456FD">
        <w:rPr>
          <w:rFonts w:ascii="Times New Roman" w:eastAsia="Times New Roman" w:hAnsi="Times New Roman" w:cs="Times New Roman"/>
          <w:sz w:val="24"/>
          <w:szCs w:val="24"/>
          <w:lang w:eastAsia="pl-PL"/>
        </w:rPr>
        <w:t xml:space="preserve">, ul. </w:t>
      </w:r>
      <w:r w:rsidR="00AB4159" w:rsidRPr="008456FD">
        <w:rPr>
          <w:rFonts w:ascii="Times New Roman" w:eastAsia="Times New Roman" w:hAnsi="Times New Roman" w:cs="Times New Roman"/>
          <w:sz w:val="24"/>
          <w:szCs w:val="24"/>
          <w:lang w:eastAsia="pl-PL"/>
        </w:rPr>
        <w:t>Leśna 23</w:t>
      </w:r>
      <w:r w:rsidRPr="008456FD">
        <w:rPr>
          <w:rFonts w:ascii="Times New Roman" w:eastAsia="Times New Roman" w:hAnsi="Times New Roman" w:cs="Times New Roman"/>
          <w:sz w:val="24"/>
          <w:szCs w:val="24"/>
          <w:lang w:eastAsia="pl-PL"/>
        </w:rPr>
        <w:t xml:space="preserve">, </w:t>
      </w:r>
      <w:r w:rsidR="008456FD" w:rsidRPr="008456FD">
        <w:rPr>
          <w:rFonts w:ascii="Times New Roman" w:eastAsia="Times New Roman" w:hAnsi="Times New Roman" w:cs="Times New Roman"/>
          <w:sz w:val="24"/>
          <w:szCs w:val="24"/>
          <w:lang w:eastAsia="pl-PL"/>
        </w:rPr>
        <w:t>zgodnie z Ustawą z dnia 10 maja 2018 r. o ochronie danych osobowych; tekst jednolity: Dz.U. z 2018 r., poz. 1000).</w:t>
      </w:r>
    </w:p>
    <w:p w14:paraId="459749E1" w14:textId="751F0F2A" w:rsidR="00660BF5" w:rsidRPr="008C21F2" w:rsidRDefault="008C21F2"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60BF5" w:rsidRPr="008C21F2">
        <w:rPr>
          <w:rFonts w:ascii="Times New Roman" w:eastAsia="Times New Roman" w:hAnsi="Times New Roman" w:cs="Times New Roman"/>
          <w:sz w:val="24"/>
          <w:szCs w:val="24"/>
          <w:lang w:eastAsia="pl-PL"/>
        </w:rPr>
        <w:t>pcjonalnie: dorobek naukowy</w:t>
      </w:r>
      <w:r>
        <w:rPr>
          <w:rFonts w:ascii="Times New Roman" w:eastAsia="Times New Roman" w:hAnsi="Times New Roman" w:cs="Times New Roman"/>
          <w:sz w:val="24"/>
          <w:szCs w:val="24"/>
          <w:lang w:eastAsia="pl-PL"/>
        </w:rPr>
        <w:t>.</w:t>
      </w:r>
    </w:p>
    <w:p w14:paraId="57FA1022" w14:textId="77777777" w:rsidR="009A22A2" w:rsidRPr="009A22A2" w:rsidRDefault="009A22A2" w:rsidP="00620E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sidR="007561AE">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sidR="007561AE">
        <w:rPr>
          <w:rFonts w:ascii="Times New Roman" w:eastAsia="Times New Roman" w:hAnsi="Times New Roman" w:cs="Times New Roman"/>
          <w:sz w:val="24"/>
          <w:szCs w:val="24"/>
          <w:lang w:eastAsia="pl-PL"/>
        </w:rPr>
        <w:t xml:space="preserve">, </w:t>
      </w:r>
      <w:r w:rsidR="007561AE" w:rsidRPr="009A22A2">
        <w:rPr>
          <w:rFonts w:ascii="Times New Roman" w:eastAsia="Times New Roman" w:hAnsi="Times New Roman" w:cs="Times New Roman"/>
          <w:sz w:val="24"/>
          <w:szCs w:val="24"/>
          <w:lang w:eastAsia="pl-PL"/>
        </w:rPr>
        <w:t>11-015 Olsztynek</w:t>
      </w:r>
      <w:r w:rsidR="007561AE">
        <w:rPr>
          <w:rFonts w:ascii="Times New Roman" w:eastAsia="Times New Roman" w:hAnsi="Times New Roman" w:cs="Times New Roman"/>
          <w:sz w:val="24"/>
          <w:szCs w:val="24"/>
          <w:lang w:eastAsia="pl-PL"/>
        </w:rPr>
        <w:t>,</w:t>
      </w:r>
      <w:r w:rsidR="007561AE" w:rsidRPr="009A22A2">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ul. Leśna 23, </w:t>
      </w:r>
      <w:r w:rsidR="007561AE">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6" w:history="1">
        <w:r w:rsidRPr="009A22A2">
          <w:rPr>
            <w:rStyle w:val="Hipercze"/>
            <w:rFonts w:ascii="Times New Roman" w:hAnsi="Times New Roman" w:cs="Times New Roman"/>
            <w:sz w:val="24"/>
            <w:szCs w:val="24"/>
          </w:rPr>
          <w:t>sekretariat@muzeumolsztynek.com.pl</w:t>
        </w:r>
      </w:hyperlink>
      <w:r w:rsidR="00785531">
        <w:rPr>
          <w:rFonts w:ascii="Times New Roman" w:eastAsia="Times New Roman" w:hAnsi="Times New Roman" w:cs="Times New Roman"/>
          <w:sz w:val="24"/>
          <w:szCs w:val="24"/>
          <w:lang w:eastAsia="pl-PL"/>
        </w:rPr>
        <w:t>.</w:t>
      </w:r>
    </w:p>
    <w:p w14:paraId="2F49C890" w14:textId="5B1EBA9E" w:rsidR="009A22A2" w:rsidRPr="009A22A2" w:rsidRDefault="009A22A2" w:rsidP="002E79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w:t>
      </w:r>
      <w:r w:rsidR="002E798E">
        <w:rPr>
          <w:rFonts w:ascii="Times New Roman" w:eastAsia="Times New Roman" w:hAnsi="Times New Roman" w:cs="Times New Roman"/>
          <w:sz w:val="24"/>
          <w:szCs w:val="24"/>
          <w:lang w:eastAsia="pl-PL"/>
        </w:rPr>
        <w:t xml:space="preserve">erty i nie zwracamy przesłanych </w:t>
      </w:r>
      <w:r w:rsidRPr="009A22A2">
        <w:rPr>
          <w:rFonts w:ascii="Times New Roman" w:eastAsia="Times New Roman" w:hAnsi="Times New Roman" w:cs="Times New Roman"/>
          <w:sz w:val="24"/>
          <w:szCs w:val="24"/>
          <w:lang w:eastAsia="pl-PL"/>
        </w:rPr>
        <w:t>dokumentów.</w:t>
      </w:r>
    </w:p>
    <w:p w14:paraId="3C9FF87B" w14:textId="77777777" w:rsidR="008456FD" w:rsidRDefault="008456FD" w:rsidP="008456FD">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14:paraId="600C5B0D" w14:textId="77777777" w:rsidR="008456FD" w:rsidRPr="008456FD" w:rsidRDefault="008456FD" w:rsidP="008456FD">
      <w:pPr>
        <w:pStyle w:val="Akapitzlist"/>
        <w:numPr>
          <w:ilvl w:val="0"/>
          <w:numId w:val="9"/>
        </w:numPr>
        <w:jc w:val="both"/>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t>
      </w:r>
      <w:bookmarkStart w:id="0" w:name="_GoBack"/>
      <w:bookmarkEnd w:id="0"/>
      <w:r w:rsidRPr="008456FD">
        <w:rPr>
          <w:rFonts w:ascii="Times New Roman" w:hAnsi="Times New Roman" w:cs="Times New Roman"/>
          <w:sz w:val="24"/>
          <w:szCs w:val="24"/>
        </w:rPr>
        <w:t>wnictwa Ludowego – Park Etnograficzny w Olsztynku Twoich danych osobowych zawartych w zgłoszeniu rekrutacyjnym w celu prowadzenia rekrutacji na stanowisko wskazane w ogłoszeniu.</w:t>
      </w:r>
    </w:p>
    <w:p w14:paraId="550DEFCB" w14:textId="77777777" w:rsidR="00DF588D" w:rsidRP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lastRenderedPageBreak/>
        <w:t xml:space="preserve">W każdym czasie możesz cofnąć zgodę, kontaktując się z nami pod adresem: </w:t>
      </w:r>
      <w:hyperlink r:id="rId7" w:history="1">
        <w:r w:rsidR="00DF588D" w:rsidRPr="009A22A2">
          <w:rPr>
            <w:rStyle w:val="Hipercze"/>
            <w:rFonts w:ascii="Times New Roman" w:hAnsi="Times New Roman" w:cs="Times New Roman"/>
            <w:sz w:val="24"/>
            <w:szCs w:val="24"/>
          </w:rPr>
          <w:t>sekretariat@muzeumolsztynek.com.pl</w:t>
        </w:r>
      </w:hyperlink>
      <w:r w:rsidR="00DF588D" w:rsidRPr="009A22A2">
        <w:rPr>
          <w:rFonts w:ascii="Times New Roman" w:hAnsi="Times New Roman" w:cs="Times New Roman"/>
          <w:sz w:val="24"/>
          <w:szCs w:val="24"/>
        </w:rPr>
        <w:t xml:space="preserve"> </w:t>
      </w:r>
      <w:r w:rsidR="00DF588D"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00DF588D"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14:paraId="12B51212"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sidR="00DF588D">
        <w:rPr>
          <w:rFonts w:ascii="Times New Roman" w:hAnsi="Times New Roman" w:cs="Times New Roman"/>
          <w:sz w:val="24"/>
          <w:szCs w:val="24"/>
        </w:rPr>
        <w:t>żliwość udziału w rekrutacji.</w:t>
      </w:r>
    </w:p>
    <w:p w14:paraId="4782EF6A"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sidR="00DF588D">
        <w:rPr>
          <w:rFonts w:ascii="Times New Roman" w:hAnsi="Times New Roman" w:cs="Times New Roman"/>
          <w:sz w:val="24"/>
          <w:szCs w:val="24"/>
        </w:rPr>
        <w:t>e zgody przed jej cofnięciem.</w:t>
      </w:r>
    </w:p>
    <w:p w14:paraId="05279C2A" w14:textId="77777777" w:rsidR="00A059E9" w:rsidRPr="008456F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sectPr w:rsidR="00A059E9" w:rsidRPr="0084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E329F"/>
    <w:multiLevelType w:val="multilevel"/>
    <w:tmpl w:val="8F0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20ADF"/>
    <w:multiLevelType w:val="multilevel"/>
    <w:tmpl w:val="81E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C1542"/>
    <w:multiLevelType w:val="multilevel"/>
    <w:tmpl w:val="6FB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7BDB"/>
    <w:multiLevelType w:val="multilevel"/>
    <w:tmpl w:val="BA5E3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63CAE"/>
    <w:multiLevelType w:val="hybridMultilevel"/>
    <w:tmpl w:val="ACA6F3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C34729"/>
    <w:multiLevelType w:val="hybridMultilevel"/>
    <w:tmpl w:val="6D20D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02"/>
    <w:rsid w:val="0008191A"/>
    <w:rsid w:val="00163857"/>
    <w:rsid w:val="002E798E"/>
    <w:rsid w:val="00312996"/>
    <w:rsid w:val="00322E02"/>
    <w:rsid w:val="003C3376"/>
    <w:rsid w:val="003C5365"/>
    <w:rsid w:val="00426CEE"/>
    <w:rsid w:val="0046012A"/>
    <w:rsid w:val="00484BAA"/>
    <w:rsid w:val="00520139"/>
    <w:rsid w:val="00620EFF"/>
    <w:rsid w:val="00660BF5"/>
    <w:rsid w:val="00685430"/>
    <w:rsid w:val="00741ED1"/>
    <w:rsid w:val="007561AE"/>
    <w:rsid w:val="00785531"/>
    <w:rsid w:val="007913C8"/>
    <w:rsid w:val="00806739"/>
    <w:rsid w:val="00841632"/>
    <w:rsid w:val="008456FD"/>
    <w:rsid w:val="008B4823"/>
    <w:rsid w:val="008C21F2"/>
    <w:rsid w:val="00944298"/>
    <w:rsid w:val="00953746"/>
    <w:rsid w:val="009A22A2"/>
    <w:rsid w:val="009F63B9"/>
    <w:rsid w:val="00A059E9"/>
    <w:rsid w:val="00A73F2A"/>
    <w:rsid w:val="00AB4159"/>
    <w:rsid w:val="00AC7BBC"/>
    <w:rsid w:val="00BA1277"/>
    <w:rsid w:val="00BA3458"/>
    <w:rsid w:val="00C23AE4"/>
    <w:rsid w:val="00C827EA"/>
    <w:rsid w:val="00CB7743"/>
    <w:rsid w:val="00CF3198"/>
    <w:rsid w:val="00CF3CD5"/>
    <w:rsid w:val="00D6199B"/>
    <w:rsid w:val="00D61D8D"/>
    <w:rsid w:val="00D85BD3"/>
    <w:rsid w:val="00DF588D"/>
    <w:rsid w:val="00E62974"/>
    <w:rsid w:val="00F524FB"/>
    <w:rsid w:val="00F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muzeumolsztyn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uzeumolsztyne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User</cp:lastModifiedBy>
  <cp:revision>2</cp:revision>
  <dcterms:created xsi:type="dcterms:W3CDTF">2020-11-17T12:12:00Z</dcterms:created>
  <dcterms:modified xsi:type="dcterms:W3CDTF">2020-11-17T12:12:00Z</dcterms:modified>
</cp:coreProperties>
</file>