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2E8" w:rsidRPr="002232E8" w:rsidRDefault="002232E8" w:rsidP="002232E8">
      <w:pPr>
        <w:jc w:val="center"/>
        <w:rPr>
          <w:sz w:val="28"/>
          <w:szCs w:val="28"/>
        </w:rPr>
      </w:pPr>
      <w:bookmarkStart w:id="0" w:name="_GoBack"/>
      <w:r w:rsidRPr="002232E8">
        <w:rPr>
          <w:b/>
          <w:sz w:val="28"/>
          <w:szCs w:val="28"/>
          <w:lang w:eastAsia="en-US"/>
        </w:rPr>
        <w:t>Dyrektor Muzeum Budownictwa Ludowego – PE w Olsztynku</w:t>
      </w:r>
    </w:p>
    <w:p w:rsidR="002232E8" w:rsidRPr="002232E8" w:rsidRDefault="002232E8" w:rsidP="002232E8">
      <w:pPr>
        <w:jc w:val="center"/>
        <w:rPr>
          <w:b/>
          <w:sz w:val="28"/>
          <w:szCs w:val="28"/>
        </w:rPr>
      </w:pPr>
      <w:proofErr w:type="gramStart"/>
      <w:r w:rsidRPr="002232E8">
        <w:rPr>
          <w:b/>
          <w:sz w:val="28"/>
          <w:szCs w:val="28"/>
        </w:rPr>
        <w:t>zatrudni</w:t>
      </w:r>
      <w:proofErr w:type="gramEnd"/>
      <w:r w:rsidRPr="002232E8">
        <w:rPr>
          <w:b/>
          <w:sz w:val="28"/>
          <w:szCs w:val="28"/>
        </w:rPr>
        <w:t xml:space="preserve"> opiekunki/opiekunów ekspozycji</w:t>
      </w:r>
    </w:p>
    <w:bookmarkEnd w:id="0"/>
    <w:p w:rsidR="002232E8" w:rsidRPr="002232E8" w:rsidRDefault="002232E8" w:rsidP="002232E8">
      <w:pPr>
        <w:rPr>
          <w:sz w:val="22"/>
          <w:szCs w:val="22"/>
        </w:rPr>
      </w:pPr>
    </w:p>
    <w:p w:rsidR="002232E8" w:rsidRPr="002232E8" w:rsidRDefault="002232E8" w:rsidP="002232E8">
      <w:pPr>
        <w:keepNext/>
        <w:outlineLvl w:val="2"/>
        <w:rPr>
          <w:b/>
          <w:bCs/>
          <w:sz w:val="22"/>
          <w:szCs w:val="22"/>
        </w:rPr>
      </w:pPr>
    </w:p>
    <w:p w:rsidR="002232E8" w:rsidRPr="002232E8" w:rsidRDefault="002232E8" w:rsidP="002232E8">
      <w:pPr>
        <w:keepNext/>
        <w:outlineLvl w:val="2"/>
        <w:rPr>
          <w:b/>
          <w:bCs/>
          <w:sz w:val="22"/>
          <w:szCs w:val="22"/>
        </w:rPr>
      </w:pPr>
      <w:r w:rsidRPr="002232E8">
        <w:rPr>
          <w:b/>
          <w:bCs/>
          <w:sz w:val="22"/>
          <w:szCs w:val="22"/>
        </w:rPr>
        <w:t>Twoje zadania:</w:t>
      </w:r>
    </w:p>
    <w:p w:rsidR="002232E8" w:rsidRPr="002232E8" w:rsidRDefault="002232E8" w:rsidP="002232E8">
      <w:pPr>
        <w:numPr>
          <w:ilvl w:val="0"/>
          <w:numId w:val="4"/>
        </w:numPr>
        <w:spacing w:before="100" w:beforeAutospacing="1" w:after="100" w:afterAutospacing="1"/>
        <w:rPr>
          <w:sz w:val="22"/>
          <w:szCs w:val="22"/>
        </w:rPr>
      </w:pPr>
      <w:proofErr w:type="gramStart"/>
      <w:r w:rsidRPr="002232E8">
        <w:rPr>
          <w:sz w:val="22"/>
          <w:szCs w:val="22"/>
        </w:rPr>
        <w:t>profesjonalna</w:t>
      </w:r>
      <w:proofErr w:type="gramEnd"/>
      <w:r w:rsidRPr="002232E8">
        <w:rPr>
          <w:sz w:val="22"/>
          <w:szCs w:val="22"/>
        </w:rPr>
        <w:t xml:space="preserve"> i życzliwa obsługa odwiedzających muzeum,</w:t>
      </w:r>
    </w:p>
    <w:p w:rsidR="002232E8" w:rsidRPr="002232E8" w:rsidRDefault="002232E8" w:rsidP="002232E8">
      <w:pPr>
        <w:numPr>
          <w:ilvl w:val="0"/>
          <w:numId w:val="4"/>
        </w:numPr>
        <w:spacing w:before="100" w:beforeAutospacing="1" w:after="100" w:afterAutospacing="1"/>
        <w:rPr>
          <w:sz w:val="22"/>
          <w:szCs w:val="22"/>
        </w:rPr>
      </w:pPr>
      <w:proofErr w:type="gramStart"/>
      <w:r w:rsidRPr="002232E8">
        <w:rPr>
          <w:sz w:val="22"/>
          <w:szCs w:val="22"/>
        </w:rPr>
        <w:t>czuwanie</w:t>
      </w:r>
      <w:proofErr w:type="gramEnd"/>
      <w:r w:rsidRPr="002232E8">
        <w:rPr>
          <w:sz w:val="22"/>
          <w:szCs w:val="22"/>
        </w:rPr>
        <w:t xml:space="preserve"> nad bezpieczeństwem zbiorów na powierzonych ekspozycjach,</w:t>
      </w:r>
    </w:p>
    <w:p w:rsidR="002232E8" w:rsidRPr="002232E8" w:rsidRDefault="002232E8" w:rsidP="002232E8">
      <w:pPr>
        <w:numPr>
          <w:ilvl w:val="0"/>
          <w:numId w:val="4"/>
        </w:numPr>
        <w:spacing w:before="100" w:beforeAutospacing="1" w:after="100" w:afterAutospacing="1"/>
        <w:rPr>
          <w:sz w:val="22"/>
          <w:szCs w:val="22"/>
        </w:rPr>
      </w:pPr>
      <w:proofErr w:type="gramStart"/>
      <w:r w:rsidRPr="002232E8">
        <w:rPr>
          <w:sz w:val="22"/>
          <w:szCs w:val="22"/>
        </w:rPr>
        <w:t>udzielanie</w:t>
      </w:r>
      <w:proofErr w:type="gramEnd"/>
      <w:r w:rsidRPr="002232E8">
        <w:rPr>
          <w:sz w:val="22"/>
          <w:szCs w:val="22"/>
        </w:rPr>
        <w:t xml:space="preserve"> informacji o wystawie,</w:t>
      </w:r>
    </w:p>
    <w:p w:rsidR="002232E8" w:rsidRPr="002232E8" w:rsidRDefault="002232E8" w:rsidP="002232E8">
      <w:pPr>
        <w:numPr>
          <w:ilvl w:val="0"/>
          <w:numId w:val="4"/>
        </w:numPr>
        <w:spacing w:before="100" w:beforeAutospacing="1" w:after="100" w:afterAutospacing="1"/>
        <w:rPr>
          <w:sz w:val="22"/>
          <w:szCs w:val="22"/>
        </w:rPr>
      </w:pPr>
      <w:proofErr w:type="gramStart"/>
      <w:r w:rsidRPr="002232E8">
        <w:rPr>
          <w:sz w:val="22"/>
          <w:szCs w:val="22"/>
        </w:rPr>
        <w:t>codzienne</w:t>
      </w:r>
      <w:proofErr w:type="gramEnd"/>
      <w:r w:rsidRPr="002232E8">
        <w:rPr>
          <w:sz w:val="22"/>
          <w:szCs w:val="22"/>
        </w:rPr>
        <w:t xml:space="preserve"> kontrolowanie stanu powierzonej opiece ekspozycji przed otwarciem</w:t>
      </w:r>
      <w:r>
        <w:rPr>
          <w:sz w:val="22"/>
          <w:szCs w:val="22"/>
        </w:rPr>
        <w:br/>
      </w:r>
      <w:r w:rsidRPr="002232E8">
        <w:rPr>
          <w:sz w:val="22"/>
          <w:szCs w:val="22"/>
        </w:rPr>
        <w:t>i po zamknięciu Muzeum dla zwiedzających,</w:t>
      </w:r>
    </w:p>
    <w:p w:rsidR="002232E8" w:rsidRPr="002232E8" w:rsidRDefault="002232E8" w:rsidP="002232E8">
      <w:pPr>
        <w:numPr>
          <w:ilvl w:val="0"/>
          <w:numId w:val="4"/>
        </w:numPr>
        <w:spacing w:before="100" w:beforeAutospacing="1" w:after="100" w:afterAutospacing="1"/>
        <w:rPr>
          <w:sz w:val="22"/>
          <w:szCs w:val="22"/>
        </w:rPr>
      </w:pPr>
      <w:proofErr w:type="gramStart"/>
      <w:r w:rsidRPr="002232E8">
        <w:rPr>
          <w:sz w:val="22"/>
          <w:szCs w:val="22"/>
        </w:rPr>
        <w:t>dbałość</w:t>
      </w:r>
      <w:proofErr w:type="gramEnd"/>
      <w:r w:rsidRPr="002232E8">
        <w:rPr>
          <w:sz w:val="22"/>
          <w:szCs w:val="22"/>
        </w:rPr>
        <w:t xml:space="preserve"> o ład i porządek oraz estetyczny wygląd powierzonych obiektów oraz ich otoczenia.</w:t>
      </w:r>
    </w:p>
    <w:p w:rsidR="002232E8" w:rsidRPr="002232E8" w:rsidRDefault="002232E8" w:rsidP="002232E8">
      <w:pPr>
        <w:keepNext/>
        <w:outlineLvl w:val="2"/>
        <w:rPr>
          <w:b/>
          <w:bCs/>
          <w:sz w:val="22"/>
          <w:szCs w:val="22"/>
        </w:rPr>
      </w:pPr>
      <w:r w:rsidRPr="002232E8">
        <w:rPr>
          <w:b/>
          <w:bCs/>
          <w:sz w:val="22"/>
          <w:szCs w:val="22"/>
        </w:rPr>
        <w:t>Szukamy osoby, która:</w:t>
      </w:r>
    </w:p>
    <w:p w:rsidR="002232E8" w:rsidRPr="002232E8" w:rsidRDefault="002232E8" w:rsidP="002232E8">
      <w:pPr>
        <w:numPr>
          <w:ilvl w:val="0"/>
          <w:numId w:val="5"/>
        </w:numPr>
        <w:spacing w:before="100" w:beforeAutospacing="1" w:after="100" w:afterAutospacing="1"/>
        <w:rPr>
          <w:sz w:val="22"/>
          <w:szCs w:val="22"/>
        </w:rPr>
      </w:pPr>
      <w:proofErr w:type="gramStart"/>
      <w:r w:rsidRPr="002232E8">
        <w:rPr>
          <w:sz w:val="22"/>
          <w:szCs w:val="22"/>
        </w:rPr>
        <w:t>posiada</w:t>
      </w:r>
      <w:proofErr w:type="gramEnd"/>
      <w:r w:rsidRPr="002232E8">
        <w:rPr>
          <w:sz w:val="22"/>
          <w:szCs w:val="22"/>
        </w:rPr>
        <w:t xml:space="preserve"> wykształcenie minimum zasadnicze zawodowe,</w:t>
      </w:r>
    </w:p>
    <w:p w:rsidR="002232E8" w:rsidRPr="002232E8" w:rsidRDefault="002232E8" w:rsidP="002232E8">
      <w:pPr>
        <w:numPr>
          <w:ilvl w:val="0"/>
          <w:numId w:val="5"/>
        </w:numPr>
        <w:spacing w:before="100" w:beforeAutospacing="1" w:after="100" w:afterAutospacing="1"/>
        <w:rPr>
          <w:sz w:val="22"/>
          <w:szCs w:val="22"/>
        </w:rPr>
      </w:pPr>
      <w:proofErr w:type="gramStart"/>
      <w:r w:rsidRPr="002232E8">
        <w:rPr>
          <w:sz w:val="22"/>
          <w:szCs w:val="22"/>
        </w:rPr>
        <w:t>jest</w:t>
      </w:r>
      <w:proofErr w:type="gramEnd"/>
      <w:r w:rsidRPr="002232E8">
        <w:rPr>
          <w:sz w:val="22"/>
          <w:szCs w:val="22"/>
        </w:rPr>
        <w:t xml:space="preserve"> komunikatywna, odpowiedzialna, zaangażowana i dokładna,</w:t>
      </w:r>
    </w:p>
    <w:p w:rsidR="002232E8" w:rsidRPr="002232E8" w:rsidRDefault="002232E8" w:rsidP="002232E8">
      <w:pPr>
        <w:numPr>
          <w:ilvl w:val="0"/>
          <w:numId w:val="5"/>
        </w:numPr>
        <w:spacing w:before="100" w:beforeAutospacing="1" w:after="100" w:afterAutospacing="1"/>
        <w:rPr>
          <w:sz w:val="22"/>
          <w:szCs w:val="22"/>
        </w:rPr>
      </w:pPr>
      <w:proofErr w:type="gramStart"/>
      <w:r w:rsidRPr="002232E8">
        <w:rPr>
          <w:sz w:val="22"/>
          <w:szCs w:val="22"/>
        </w:rPr>
        <w:t>lubi</w:t>
      </w:r>
      <w:proofErr w:type="gramEnd"/>
      <w:r w:rsidRPr="002232E8">
        <w:rPr>
          <w:sz w:val="22"/>
          <w:szCs w:val="22"/>
        </w:rPr>
        <w:t xml:space="preserve"> pracę zespołową,</w:t>
      </w:r>
    </w:p>
    <w:p w:rsidR="002232E8" w:rsidRPr="002232E8" w:rsidRDefault="002232E8" w:rsidP="002232E8">
      <w:pPr>
        <w:numPr>
          <w:ilvl w:val="0"/>
          <w:numId w:val="5"/>
        </w:numPr>
        <w:spacing w:before="100" w:beforeAutospacing="1" w:after="100" w:afterAutospacing="1"/>
        <w:rPr>
          <w:sz w:val="22"/>
          <w:szCs w:val="22"/>
        </w:rPr>
      </w:pPr>
      <w:proofErr w:type="gramStart"/>
      <w:r w:rsidRPr="002232E8">
        <w:rPr>
          <w:sz w:val="22"/>
          <w:szCs w:val="22"/>
        </w:rPr>
        <w:t>jest</w:t>
      </w:r>
      <w:proofErr w:type="gramEnd"/>
      <w:r w:rsidRPr="002232E8">
        <w:rPr>
          <w:sz w:val="22"/>
          <w:szCs w:val="22"/>
        </w:rPr>
        <w:t xml:space="preserve"> zainteresowana historią i kulturą regionu,</w:t>
      </w:r>
    </w:p>
    <w:p w:rsidR="002232E8" w:rsidRPr="002232E8" w:rsidRDefault="002232E8" w:rsidP="002232E8">
      <w:pPr>
        <w:numPr>
          <w:ilvl w:val="0"/>
          <w:numId w:val="5"/>
        </w:numPr>
        <w:spacing w:before="100" w:beforeAutospacing="1" w:after="100" w:afterAutospacing="1"/>
        <w:rPr>
          <w:sz w:val="22"/>
          <w:szCs w:val="22"/>
        </w:rPr>
      </w:pPr>
      <w:proofErr w:type="gramStart"/>
      <w:r w:rsidRPr="002232E8">
        <w:rPr>
          <w:sz w:val="22"/>
          <w:szCs w:val="22"/>
        </w:rPr>
        <w:t>jest</w:t>
      </w:r>
      <w:proofErr w:type="gramEnd"/>
      <w:r w:rsidRPr="002232E8">
        <w:rPr>
          <w:sz w:val="22"/>
          <w:szCs w:val="22"/>
        </w:rPr>
        <w:t xml:space="preserve"> dyspozycyjna również w weekendy i święta (w sezonie turystycznym).</w:t>
      </w:r>
    </w:p>
    <w:p w:rsidR="002232E8" w:rsidRPr="002232E8" w:rsidRDefault="002232E8" w:rsidP="002232E8">
      <w:pPr>
        <w:keepNext/>
        <w:outlineLvl w:val="2"/>
        <w:rPr>
          <w:b/>
          <w:bCs/>
          <w:sz w:val="22"/>
          <w:szCs w:val="22"/>
        </w:rPr>
      </w:pPr>
      <w:r w:rsidRPr="002232E8">
        <w:rPr>
          <w:b/>
          <w:bCs/>
          <w:sz w:val="22"/>
          <w:szCs w:val="22"/>
        </w:rPr>
        <w:t>Co oferujemy?</w:t>
      </w:r>
    </w:p>
    <w:p w:rsidR="002232E8" w:rsidRPr="002232E8" w:rsidRDefault="002232E8" w:rsidP="002232E8">
      <w:pPr>
        <w:numPr>
          <w:ilvl w:val="0"/>
          <w:numId w:val="6"/>
        </w:numPr>
        <w:spacing w:before="100" w:beforeAutospacing="1" w:after="100" w:afterAutospacing="1"/>
        <w:rPr>
          <w:sz w:val="22"/>
          <w:szCs w:val="22"/>
        </w:rPr>
      </w:pPr>
      <w:proofErr w:type="gramStart"/>
      <w:r w:rsidRPr="002232E8">
        <w:rPr>
          <w:sz w:val="22"/>
          <w:szCs w:val="22"/>
        </w:rPr>
        <w:t>umowę</w:t>
      </w:r>
      <w:proofErr w:type="gramEnd"/>
      <w:r w:rsidRPr="002232E8">
        <w:rPr>
          <w:sz w:val="22"/>
          <w:szCs w:val="22"/>
        </w:rPr>
        <w:t xml:space="preserve"> o pracę na pełny etat (czerwiec–październik),</w:t>
      </w:r>
    </w:p>
    <w:p w:rsidR="002232E8" w:rsidRPr="002232E8" w:rsidRDefault="002232E8" w:rsidP="002232E8">
      <w:pPr>
        <w:numPr>
          <w:ilvl w:val="0"/>
          <w:numId w:val="6"/>
        </w:numPr>
        <w:spacing w:before="100" w:beforeAutospacing="1" w:after="100" w:afterAutospacing="1"/>
        <w:rPr>
          <w:sz w:val="22"/>
          <w:szCs w:val="22"/>
        </w:rPr>
      </w:pPr>
      <w:proofErr w:type="gramStart"/>
      <w:r w:rsidRPr="002232E8">
        <w:rPr>
          <w:sz w:val="22"/>
          <w:szCs w:val="22"/>
        </w:rPr>
        <w:t>stabilne</w:t>
      </w:r>
      <w:proofErr w:type="gramEnd"/>
      <w:r w:rsidRPr="002232E8">
        <w:rPr>
          <w:sz w:val="22"/>
          <w:szCs w:val="22"/>
        </w:rPr>
        <w:t xml:space="preserve"> zatrudnienie w renomowanej instytucji kultury,</w:t>
      </w:r>
    </w:p>
    <w:p w:rsidR="002232E8" w:rsidRPr="002232E8" w:rsidRDefault="002232E8" w:rsidP="002232E8">
      <w:pPr>
        <w:numPr>
          <w:ilvl w:val="0"/>
          <w:numId w:val="6"/>
        </w:numPr>
        <w:spacing w:before="100" w:beforeAutospacing="1" w:after="100" w:afterAutospacing="1"/>
        <w:rPr>
          <w:sz w:val="22"/>
          <w:szCs w:val="22"/>
        </w:rPr>
      </w:pPr>
      <w:proofErr w:type="gramStart"/>
      <w:r w:rsidRPr="002232E8">
        <w:rPr>
          <w:sz w:val="22"/>
          <w:szCs w:val="22"/>
        </w:rPr>
        <w:t>życzliwą</w:t>
      </w:r>
      <w:proofErr w:type="gramEnd"/>
      <w:r w:rsidRPr="002232E8">
        <w:rPr>
          <w:sz w:val="22"/>
          <w:szCs w:val="22"/>
        </w:rPr>
        <w:t xml:space="preserve"> atmosferę i wsparcie zespołu.</w:t>
      </w:r>
    </w:p>
    <w:p w:rsidR="002232E8" w:rsidRPr="002232E8" w:rsidRDefault="002232E8" w:rsidP="002232E8">
      <w:pPr>
        <w:spacing w:before="100" w:beforeAutospacing="1" w:after="100" w:afterAutospacing="1"/>
        <w:rPr>
          <w:sz w:val="22"/>
          <w:szCs w:val="22"/>
        </w:rPr>
      </w:pPr>
      <w:r w:rsidRPr="002232E8">
        <w:rPr>
          <w:sz w:val="22"/>
          <w:szCs w:val="22"/>
        </w:rPr>
        <w:t>Jeśli chcesz współtworzyć miejsce, które każdego dnia odwiedzają turyści z całej Polski i zagranicy</w:t>
      </w:r>
      <w:r>
        <w:rPr>
          <w:sz w:val="22"/>
          <w:szCs w:val="22"/>
        </w:rPr>
        <w:br/>
      </w:r>
      <w:r w:rsidRPr="002232E8">
        <w:rPr>
          <w:sz w:val="22"/>
          <w:szCs w:val="22"/>
        </w:rPr>
        <w:t>– prześlij swoją aplikację!</w:t>
      </w:r>
    </w:p>
    <w:p w:rsidR="002232E8" w:rsidRPr="002232E8" w:rsidRDefault="002232E8" w:rsidP="002232E8">
      <w:pPr>
        <w:keepNext/>
        <w:outlineLvl w:val="2"/>
        <w:rPr>
          <w:b/>
          <w:bCs/>
          <w:sz w:val="22"/>
          <w:szCs w:val="22"/>
        </w:rPr>
      </w:pPr>
      <w:r w:rsidRPr="002232E8">
        <w:rPr>
          <w:b/>
          <w:bCs/>
          <w:sz w:val="22"/>
          <w:szCs w:val="22"/>
        </w:rPr>
        <w:t>Wymagane dokumenty:</w:t>
      </w:r>
    </w:p>
    <w:p w:rsidR="002232E8" w:rsidRPr="002232E8" w:rsidRDefault="002232E8" w:rsidP="002232E8">
      <w:pPr>
        <w:numPr>
          <w:ilvl w:val="0"/>
          <w:numId w:val="7"/>
        </w:numPr>
        <w:spacing w:before="100" w:beforeAutospacing="1" w:after="100" w:afterAutospacing="1"/>
        <w:rPr>
          <w:sz w:val="22"/>
          <w:szCs w:val="22"/>
        </w:rPr>
      </w:pPr>
      <w:r w:rsidRPr="002232E8">
        <w:rPr>
          <w:sz w:val="22"/>
          <w:szCs w:val="22"/>
        </w:rPr>
        <w:t>CV,</w:t>
      </w:r>
    </w:p>
    <w:p w:rsidR="002232E8" w:rsidRPr="002232E8" w:rsidRDefault="002232E8" w:rsidP="002232E8">
      <w:pPr>
        <w:numPr>
          <w:ilvl w:val="0"/>
          <w:numId w:val="7"/>
        </w:numPr>
        <w:spacing w:before="100" w:beforeAutospacing="1" w:after="100" w:afterAutospacing="1"/>
        <w:rPr>
          <w:sz w:val="22"/>
          <w:szCs w:val="22"/>
        </w:rPr>
      </w:pPr>
      <w:proofErr w:type="gramStart"/>
      <w:r w:rsidRPr="002232E8">
        <w:rPr>
          <w:sz w:val="22"/>
          <w:szCs w:val="22"/>
        </w:rPr>
        <w:t>oświadczenie</w:t>
      </w:r>
      <w:proofErr w:type="gramEnd"/>
      <w:r w:rsidRPr="002232E8">
        <w:rPr>
          <w:sz w:val="22"/>
          <w:szCs w:val="22"/>
        </w:rPr>
        <w:t xml:space="preserve"> o wyrażeniu zgody na przetwarzanie danych osobowych na potrzeby procesu rekrutacji (zgodnie z ustawą z dnia 10 maja 2018 r. o ochronie danych osobowych).</w:t>
      </w:r>
    </w:p>
    <w:p w:rsidR="002232E8" w:rsidRPr="002232E8" w:rsidRDefault="002232E8" w:rsidP="002232E8">
      <w:pPr>
        <w:keepNext/>
        <w:outlineLvl w:val="2"/>
        <w:rPr>
          <w:b/>
          <w:bCs/>
          <w:sz w:val="22"/>
          <w:szCs w:val="22"/>
        </w:rPr>
      </w:pPr>
      <w:r w:rsidRPr="002232E8">
        <w:rPr>
          <w:b/>
          <w:bCs/>
          <w:sz w:val="22"/>
          <w:szCs w:val="22"/>
        </w:rPr>
        <w:t>Aplikuj:</w:t>
      </w:r>
    </w:p>
    <w:p w:rsidR="002232E8" w:rsidRPr="002232E8" w:rsidRDefault="002232E8" w:rsidP="002232E8">
      <w:pPr>
        <w:spacing w:before="100" w:beforeAutospacing="1" w:after="100" w:afterAutospacing="1"/>
        <w:rPr>
          <w:sz w:val="22"/>
          <w:szCs w:val="22"/>
        </w:rPr>
      </w:pPr>
      <w:r w:rsidRPr="002232E8">
        <w:rPr>
          <w:sz w:val="22"/>
          <w:szCs w:val="22"/>
        </w:rPr>
        <w:t>Muzeum Budownictwa Ludowego – Park Etnogra</w:t>
      </w:r>
      <w:r>
        <w:rPr>
          <w:sz w:val="22"/>
          <w:szCs w:val="22"/>
        </w:rPr>
        <w:t>ficzny w Olsztynku</w:t>
      </w:r>
      <w:r>
        <w:rPr>
          <w:sz w:val="22"/>
          <w:szCs w:val="22"/>
        </w:rPr>
        <w:br/>
        <w:t xml:space="preserve">ul. Leśna 23, </w:t>
      </w:r>
      <w:r w:rsidRPr="002232E8">
        <w:rPr>
          <w:sz w:val="22"/>
          <w:szCs w:val="22"/>
        </w:rPr>
        <w:t>11-015 Olsztynek</w:t>
      </w:r>
      <w:r>
        <w:rPr>
          <w:sz w:val="22"/>
          <w:szCs w:val="22"/>
        </w:rPr>
        <w:br/>
        <w:t xml:space="preserve">lub mailowo: </w:t>
      </w:r>
      <w:hyperlink r:id="rId8" w:history="1">
        <w:r w:rsidRPr="002232E8">
          <w:rPr>
            <w:color w:val="0563C1"/>
            <w:sz w:val="22"/>
            <w:szCs w:val="22"/>
            <w:u w:val="single"/>
          </w:rPr>
          <w:t>sekretariat@muzeumolsztynek.com.pl</w:t>
        </w:r>
      </w:hyperlink>
    </w:p>
    <w:p w:rsidR="002232E8" w:rsidRPr="002232E8" w:rsidRDefault="002232E8" w:rsidP="002232E8">
      <w:pPr>
        <w:spacing w:before="100" w:beforeAutospacing="1" w:after="100" w:afterAutospacing="1"/>
        <w:rPr>
          <w:sz w:val="22"/>
          <w:szCs w:val="22"/>
        </w:rPr>
      </w:pPr>
      <w:r w:rsidRPr="002232E8">
        <w:rPr>
          <w:sz w:val="22"/>
          <w:szCs w:val="22"/>
        </w:rPr>
        <w:t>Informujemy, że skontaktujemy się z wybranymi kandydatami.</w:t>
      </w:r>
    </w:p>
    <w:p w:rsidR="002232E8" w:rsidRPr="002232E8" w:rsidRDefault="002232E8" w:rsidP="002232E8">
      <w:pPr>
        <w:spacing w:before="100" w:beforeAutospacing="1" w:after="100" w:afterAutospacing="1"/>
        <w:rPr>
          <w:sz w:val="22"/>
          <w:szCs w:val="22"/>
        </w:rPr>
      </w:pPr>
      <w:r w:rsidRPr="002232E8">
        <w:rPr>
          <w:color w:val="262626"/>
          <w:spacing w:val="5"/>
          <w:kern w:val="28"/>
          <w:sz w:val="22"/>
          <w:szCs w:val="22"/>
          <w:lang w:eastAsia="en-US"/>
        </w:rPr>
        <w:lastRenderedPageBreak/>
        <w:t>Klauzula informacyjna:</w:t>
      </w:r>
    </w:p>
    <w:p w:rsidR="002232E8" w:rsidRPr="002232E8" w:rsidRDefault="002232E8" w:rsidP="002232E8">
      <w:pPr>
        <w:numPr>
          <w:ilvl w:val="0"/>
          <w:numId w:val="3"/>
        </w:numPr>
        <w:suppressAutoHyphens/>
        <w:autoSpaceDN w:val="0"/>
        <w:spacing w:after="200" w:line="276" w:lineRule="auto"/>
        <w:contextualSpacing/>
        <w:jc w:val="both"/>
        <w:textAlignment w:val="baseline"/>
        <w:rPr>
          <w:color w:val="262626"/>
          <w:spacing w:val="5"/>
          <w:kern w:val="28"/>
          <w:sz w:val="22"/>
          <w:szCs w:val="22"/>
          <w:lang w:eastAsia="en-US"/>
        </w:rPr>
      </w:pPr>
      <w:r w:rsidRPr="002232E8">
        <w:rPr>
          <w:color w:val="262626"/>
          <w:spacing w:val="5"/>
          <w:kern w:val="28"/>
          <w:sz w:val="22"/>
          <w:szCs w:val="22"/>
          <w:lang w:eastAsia="en-US"/>
        </w:rPr>
        <w:t>Przesyłając dokumenty wymagane w zgłoszeniu zgadzasz się na przetwarzanie przez Muzeum Budownictwa Ludowego – Park Etnograficzny w Olsztynku Twoich danych osobowych zawartych w zgłoszeniu rekrutacyjnym w celu prowadzenia rekrutacji</w:t>
      </w:r>
      <w:r>
        <w:rPr>
          <w:color w:val="262626"/>
          <w:spacing w:val="5"/>
          <w:kern w:val="28"/>
          <w:sz w:val="22"/>
          <w:szCs w:val="22"/>
          <w:lang w:eastAsia="en-US"/>
        </w:rPr>
        <w:br/>
      </w:r>
      <w:r w:rsidRPr="002232E8">
        <w:rPr>
          <w:color w:val="262626"/>
          <w:spacing w:val="5"/>
          <w:kern w:val="28"/>
          <w:sz w:val="22"/>
          <w:szCs w:val="22"/>
          <w:lang w:eastAsia="en-US"/>
        </w:rPr>
        <w:t>na stanowisko wskazane w ogłoszeniu.</w:t>
      </w:r>
    </w:p>
    <w:p w:rsidR="002232E8" w:rsidRPr="002232E8" w:rsidRDefault="002232E8" w:rsidP="002232E8">
      <w:pPr>
        <w:numPr>
          <w:ilvl w:val="0"/>
          <w:numId w:val="2"/>
        </w:numPr>
        <w:suppressAutoHyphens/>
        <w:autoSpaceDN w:val="0"/>
        <w:spacing w:after="200" w:line="276" w:lineRule="auto"/>
        <w:contextualSpacing/>
        <w:jc w:val="both"/>
        <w:textAlignment w:val="baseline"/>
        <w:rPr>
          <w:color w:val="262626"/>
          <w:spacing w:val="5"/>
          <w:kern w:val="28"/>
          <w:sz w:val="22"/>
          <w:szCs w:val="22"/>
          <w:lang w:eastAsia="en-US"/>
        </w:rPr>
      </w:pPr>
      <w:r w:rsidRPr="002232E8">
        <w:rPr>
          <w:color w:val="262626"/>
          <w:spacing w:val="5"/>
          <w:kern w:val="28"/>
          <w:sz w:val="22"/>
          <w:szCs w:val="22"/>
          <w:lang w:eastAsia="en-US"/>
        </w:rPr>
        <w:t xml:space="preserve">W każdym czasie możesz cofnąć zgodę, kontaktując się z nami pod adresem: </w:t>
      </w:r>
      <w:hyperlink r:id="rId9" w:history="1">
        <w:r w:rsidRPr="002232E8">
          <w:rPr>
            <w:color w:val="0000FF"/>
            <w:spacing w:val="5"/>
            <w:kern w:val="28"/>
            <w:sz w:val="22"/>
            <w:szCs w:val="22"/>
            <w:u w:val="single"/>
            <w:lang w:eastAsia="en-US"/>
          </w:rPr>
          <w:t>sekretariat@muzeumolsztynek.com.</w:t>
        </w:r>
        <w:proofErr w:type="gramStart"/>
        <w:r w:rsidRPr="002232E8">
          <w:rPr>
            <w:color w:val="0000FF"/>
            <w:spacing w:val="5"/>
            <w:kern w:val="28"/>
            <w:sz w:val="22"/>
            <w:szCs w:val="22"/>
            <w:u w:val="single"/>
            <w:lang w:eastAsia="en-US"/>
          </w:rPr>
          <w:t>pl</w:t>
        </w:r>
      </w:hyperlink>
      <w:r w:rsidRPr="002232E8">
        <w:rPr>
          <w:color w:val="262626"/>
          <w:spacing w:val="5"/>
          <w:kern w:val="28"/>
          <w:sz w:val="22"/>
          <w:szCs w:val="22"/>
          <w:lang w:eastAsia="en-US"/>
        </w:rPr>
        <w:t xml:space="preserve"> </w:t>
      </w:r>
      <w:r w:rsidRPr="002232E8">
        <w:rPr>
          <w:color w:val="262626"/>
          <w:spacing w:val="5"/>
          <w:kern w:val="28"/>
          <w:sz w:val="22"/>
          <w:szCs w:val="22"/>
        </w:rPr>
        <w:t xml:space="preserve"> </w:t>
      </w:r>
      <w:r w:rsidRPr="002232E8">
        <w:rPr>
          <w:color w:val="262626"/>
          <w:spacing w:val="5"/>
          <w:kern w:val="28"/>
          <w:sz w:val="22"/>
          <w:szCs w:val="22"/>
          <w:lang w:eastAsia="en-US"/>
        </w:rPr>
        <w:t>lub</w:t>
      </w:r>
      <w:proofErr w:type="gramEnd"/>
      <w:r w:rsidRPr="002232E8">
        <w:rPr>
          <w:color w:val="262626"/>
          <w:spacing w:val="5"/>
          <w:kern w:val="28"/>
          <w:sz w:val="22"/>
          <w:szCs w:val="22"/>
          <w:lang w:eastAsia="en-US"/>
        </w:rPr>
        <w:t xml:space="preserve"> </w:t>
      </w:r>
      <w:r w:rsidRPr="002232E8">
        <w:rPr>
          <w:color w:val="262626"/>
          <w:spacing w:val="5"/>
          <w:kern w:val="28"/>
          <w:sz w:val="22"/>
          <w:szCs w:val="22"/>
        </w:rPr>
        <w:t>Muzeum Budownictwa Ludowego – Park Etnograficzny</w:t>
      </w:r>
      <w:r>
        <w:rPr>
          <w:color w:val="262626"/>
          <w:spacing w:val="5"/>
          <w:kern w:val="28"/>
          <w:sz w:val="22"/>
          <w:szCs w:val="22"/>
        </w:rPr>
        <w:t xml:space="preserve"> </w:t>
      </w:r>
      <w:r w:rsidRPr="002232E8">
        <w:rPr>
          <w:color w:val="262626"/>
          <w:spacing w:val="5"/>
          <w:kern w:val="28"/>
          <w:sz w:val="22"/>
          <w:szCs w:val="22"/>
        </w:rPr>
        <w:t xml:space="preserve">w Olsztynku ul. Leśna 23, 11-015 Olsztynek </w:t>
      </w:r>
    </w:p>
    <w:p w:rsidR="002232E8" w:rsidRPr="002232E8" w:rsidRDefault="002232E8" w:rsidP="002232E8">
      <w:pPr>
        <w:numPr>
          <w:ilvl w:val="0"/>
          <w:numId w:val="2"/>
        </w:numPr>
        <w:suppressAutoHyphens/>
        <w:autoSpaceDN w:val="0"/>
        <w:spacing w:after="200" w:line="276" w:lineRule="auto"/>
        <w:contextualSpacing/>
        <w:jc w:val="both"/>
        <w:textAlignment w:val="baseline"/>
        <w:rPr>
          <w:color w:val="262626"/>
          <w:spacing w:val="5"/>
          <w:kern w:val="28"/>
          <w:sz w:val="22"/>
          <w:szCs w:val="22"/>
          <w:lang w:eastAsia="en-US"/>
        </w:rPr>
      </w:pPr>
      <w:r w:rsidRPr="002232E8">
        <w:rPr>
          <w:color w:val="262626"/>
          <w:spacing w:val="5"/>
          <w:kern w:val="28"/>
          <w:sz w:val="22"/>
          <w:szCs w:val="22"/>
          <w:lang w:eastAsia="en-US"/>
        </w:rPr>
        <w:t>Twoje dane osobowe przetwarzamy w oparciu o przepisy prawa i ich podanie jest konieczne do wzięcia udziału w rekrutacji. Pozostałe dane osobowe (np. wizerunek) przetwarzamy na podstawie Twojej dobrowolnej zgody, którą wyraziłaś/eś wysyłając nam swoje zgłoszenie rekrutacyjne i ich podanie nie ma wpływu na możliwość udziału</w:t>
      </w:r>
      <w:r>
        <w:rPr>
          <w:color w:val="262626"/>
          <w:spacing w:val="5"/>
          <w:kern w:val="28"/>
          <w:sz w:val="22"/>
          <w:szCs w:val="22"/>
          <w:lang w:eastAsia="en-US"/>
        </w:rPr>
        <w:br/>
      </w:r>
      <w:r w:rsidRPr="002232E8">
        <w:rPr>
          <w:color w:val="262626"/>
          <w:spacing w:val="5"/>
          <w:kern w:val="28"/>
          <w:sz w:val="22"/>
          <w:szCs w:val="22"/>
          <w:lang w:eastAsia="en-US"/>
        </w:rPr>
        <w:t>w rekrutacji.</w:t>
      </w:r>
    </w:p>
    <w:p w:rsidR="002232E8" w:rsidRPr="002232E8" w:rsidRDefault="002232E8" w:rsidP="002232E8">
      <w:pPr>
        <w:numPr>
          <w:ilvl w:val="0"/>
          <w:numId w:val="2"/>
        </w:numPr>
        <w:suppressAutoHyphens/>
        <w:autoSpaceDN w:val="0"/>
        <w:spacing w:after="200" w:line="276" w:lineRule="auto"/>
        <w:contextualSpacing/>
        <w:jc w:val="both"/>
        <w:textAlignment w:val="baseline"/>
        <w:rPr>
          <w:color w:val="262626"/>
          <w:spacing w:val="5"/>
          <w:kern w:val="28"/>
          <w:sz w:val="22"/>
          <w:szCs w:val="22"/>
          <w:lang w:eastAsia="en-US"/>
        </w:rPr>
      </w:pPr>
      <w:r w:rsidRPr="002232E8">
        <w:rPr>
          <w:color w:val="262626"/>
          <w:spacing w:val="5"/>
          <w:kern w:val="28"/>
          <w:sz w:val="22"/>
          <w:szCs w:val="22"/>
          <w:lang w:eastAsia="en-US"/>
        </w:rPr>
        <w:t>Masz prawo dostępu do swoich danych, w tym uzyskania ich kopii, sprostowania danych, żądania ich usunięcia, ograniczenia przetwarzania, wniesienia sprzeciwu wobec przetwarzania oraz przeniesienia podanych danych (na których przetwarzanie wyraziłeś zgodę) do innego administratora danych. Masz także prawo do wniesienia skargi</w:t>
      </w:r>
      <w:r>
        <w:rPr>
          <w:color w:val="262626"/>
          <w:spacing w:val="5"/>
          <w:kern w:val="28"/>
          <w:sz w:val="22"/>
          <w:szCs w:val="22"/>
          <w:lang w:eastAsia="en-US"/>
        </w:rPr>
        <w:br/>
      </w:r>
      <w:r w:rsidRPr="002232E8">
        <w:rPr>
          <w:color w:val="262626"/>
          <w:spacing w:val="5"/>
          <w:kern w:val="28"/>
          <w:sz w:val="22"/>
          <w:szCs w:val="22"/>
          <w:lang w:eastAsia="en-US"/>
        </w:rPr>
        <w:t>do Prezesa Urzędu Ochrony Danych Osobowych. Cofnięcie zgody pozostaje bez wpływu na zgodność z prawem przetwarzania, którego dokonano na podstawie zgody przed</w:t>
      </w:r>
      <w:r>
        <w:rPr>
          <w:color w:val="262626"/>
          <w:spacing w:val="5"/>
          <w:kern w:val="28"/>
          <w:sz w:val="22"/>
          <w:szCs w:val="22"/>
          <w:lang w:eastAsia="en-US"/>
        </w:rPr>
        <w:br/>
      </w:r>
      <w:r w:rsidRPr="002232E8">
        <w:rPr>
          <w:color w:val="262626"/>
          <w:spacing w:val="5"/>
          <w:kern w:val="28"/>
          <w:sz w:val="22"/>
          <w:szCs w:val="22"/>
          <w:lang w:eastAsia="en-US"/>
        </w:rPr>
        <w:t>jej cofnięciem.</w:t>
      </w:r>
    </w:p>
    <w:p w:rsidR="002232E8" w:rsidRPr="002232E8" w:rsidRDefault="002232E8" w:rsidP="002232E8">
      <w:pPr>
        <w:numPr>
          <w:ilvl w:val="0"/>
          <w:numId w:val="2"/>
        </w:numPr>
        <w:suppressAutoHyphens/>
        <w:autoSpaceDN w:val="0"/>
        <w:spacing w:after="200" w:line="276" w:lineRule="auto"/>
        <w:contextualSpacing/>
        <w:jc w:val="both"/>
        <w:textAlignment w:val="baseline"/>
        <w:rPr>
          <w:color w:val="262626"/>
          <w:spacing w:val="5"/>
          <w:kern w:val="28"/>
          <w:sz w:val="22"/>
          <w:szCs w:val="22"/>
          <w:lang w:eastAsia="en-US"/>
        </w:rPr>
      </w:pPr>
      <w:r w:rsidRPr="002232E8">
        <w:rPr>
          <w:color w:val="262626"/>
          <w:spacing w:val="5"/>
          <w:kern w:val="28"/>
          <w:sz w:val="22"/>
          <w:szCs w:val="22"/>
          <w:lang w:eastAsia="en-US"/>
        </w:rPr>
        <w:t>Twoje dane osobowe przetwarzamy w celu prowadzenia rekrutacji na stanowisko wskazane w ogłoszeniu przez okres 3 miesięcy od jej zakończenia.</w:t>
      </w:r>
    </w:p>
    <w:p w:rsidR="00E61759" w:rsidRPr="00C3160D" w:rsidRDefault="00E61759" w:rsidP="00C3160D">
      <w:pPr>
        <w:rPr>
          <w:rFonts w:eastAsiaTheme="minorHAnsi"/>
        </w:rPr>
      </w:pPr>
    </w:p>
    <w:sectPr w:rsidR="00E61759" w:rsidRPr="00C3160D" w:rsidSect="00AA0133">
      <w:headerReference w:type="default" r:id="rId10"/>
      <w:footerReference w:type="default" r:id="rId11"/>
      <w:pgSz w:w="11906" w:h="16838"/>
      <w:pgMar w:top="1990" w:right="1417" w:bottom="1560"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13A" w:rsidRDefault="0052013A" w:rsidP="000074F2">
      <w:r>
        <w:separator/>
      </w:r>
    </w:p>
  </w:endnote>
  <w:endnote w:type="continuationSeparator" w:id="0">
    <w:p w:rsidR="0052013A" w:rsidRDefault="0052013A" w:rsidP="0000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43" w:rsidRDefault="00123D43" w:rsidP="00AA0133">
    <w:pPr>
      <w:pStyle w:val="Stopka"/>
      <w:rPr>
        <w:noProof/>
        <w:lang w:eastAsia="pl-PL"/>
      </w:rPr>
    </w:pPr>
  </w:p>
  <w:p w:rsidR="000074F2" w:rsidRDefault="00F90EDD" w:rsidP="00F90EDD">
    <w:pPr>
      <w:pStyle w:val="Stopka"/>
      <w:ind w:left="-993"/>
    </w:pPr>
    <w:r>
      <w:rPr>
        <w:noProof/>
        <w:lang w:eastAsia="pl-PL"/>
      </w:rPr>
      <w:drawing>
        <wp:inline distT="0" distB="0" distL="0" distR="0" wp14:anchorId="1A448EA7" wp14:editId="53216D5D">
          <wp:extent cx="7070400" cy="121680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 formowy 110 lec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70400" cy="1216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13A" w:rsidRDefault="0052013A" w:rsidP="000074F2">
      <w:r>
        <w:separator/>
      </w:r>
    </w:p>
  </w:footnote>
  <w:footnote w:type="continuationSeparator" w:id="0">
    <w:p w:rsidR="0052013A" w:rsidRDefault="0052013A" w:rsidP="00007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53D" w:rsidRDefault="009C553D" w:rsidP="00F90EDD">
    <w:pPr>
      <w:pStyle w:val="Nagwek"/>
      <w:ind w:left="-851"/>
      <w:rPr>
        <w:noProof/>
        <w:lang w:eastAsia="pl-PL"/>
      </w:rPr>
    </w:pPr>
  </w:p>
  <w:p w:rsidR="00123D43" w:rsidRDefault="009C553D" w:rsidP="00AA0133">
    <w:pPr>
      <w:pStyle w:val="Nagwek"/>
      <w:ind w:left="-851"/>
    </w:pPr>
    <w:r>
      <w:rPr>
        <w:noProof/>
        <w:lang w:eastAsia="pl-PL"/>
      </w:rPr>
      <w:drawing>
        <wp:inline distT="0" distB="0" distL="0" distR="0" wp14:anchorId="1E9F874D" wp14:editId="69165EED">
          <wp:extent cx="6935625" cy="13397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 formowy 110 lecie kolorowa.JPG"/>
                  <pic:cNvPicPr/>
                </pic:nvPicPr>
                <pic:blipFill rotWithShape="1">
                  <a:blip r:embed="rId1" cstate="print">
                    <a:extLst>
                      <a:ext uri="{28A0092B-C50C-407E-A947-70E740481C1C}">
                        <a14:useLocalDpi xmlns:a14="http://schemas.microsoft.com/office/drawing/2010/main" val="0"/>
                      </a:ext>
                    </a:extLst>
                  </a:blip>
                  <a:srcRect l="4755" r="5521" b="6577"/>
                  <a:stretch/>
                </pic:blipFill>
                <pic:spPr bwMode="auto">
                  <a:xfrm>
                    <a:off x="0" y="0"/>
                    <a:ext cx="6935579" cy="1339694"/>
                  </a:xfrm>
                  <a:prstGeom prst="rect">
                    <a:avLst/>
                  </a:prstGeom>
                  <a:ln>
                    <a:noFill/>
                  </a:ln>
                  <a:extLst>
                    <a:ext uri="{53640926-AAD7-44D8-BBD7-CCE9431645EC}">
                      <a14:shadowObscured xmlns:a14="http://schemas.microsoft.com/office/drawing/2010/main"/>
                    </a:ext>
                  </a:extLst>
                </pic:spPr>
              </pic:pic>
            </a:graphicData>
          </a:graphic>
        </wp:inline>
      </w:drawing>
    </w:r>
  </w:p>
  <w:p w:rsidR="00AA0133" w:rsidRPr="000074F2" w:rsidRDefault="00AA0133" w:rsidP="00AA0133">
    <w:pPr>
      <w:pStyle w:val="Nagwek"/>
      <w:ind w:left="-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6DE9"/>
    <w:multiLevelType w:val="hybridMultilevel"/>
    <w:tmpl w:val="98E2C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A93283B"/>
    <w:multiLevelType w:val="multilevel"/>
    <w:tmpl w:val="1526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A5FC9"/>
    <w:multiLevelType w:val="multilevel"/>
    <w:tmpl w:val="C01C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E5BF4"/>
    <w:multiLevelType w:val="hybridMultilevel"/>
    <w:tmpl w:val="B4628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A532F24"/>
    <w:multiLevelType w:val="multilevel"/>
    <w:tmpl w:val="82DC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6E7015"/>
    <w:multiLevelType w:val="multilevel"/>
    <w:tmpl w:val="533C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2139D6"/>
    <w:multiLevelType w:val="multilevel"/>
    <w:tmpl w:val="313C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F2"/>
    <w:rsid w:val="000074F2"/>
    <w:rsid w:val="00123D43"/>
    <w:rsid w:val="002232E8"/>
    <w:rsid w:val="002C600F"/>
    <w:rsid w:val="0042120A"/>
    <w:rsid w:val="0046692C"/>
    <w:rsid w:val="0052013A"/>
    <w:rsid w:val="00617951"/>
    <w:rsid w:val="00631269"/>
    <w:rsid w:val="0079662B"/>
    <w:rsid w:val="008E4CE1"/>
    <w:rsid w:val="009C553D"/>
    <w:rsid w:val="00A75910"/>
    <w:rsid w:val="00AA0133"/>
    <w:rsid w:val="00AE4D93"/>
    <w:rsid w:val="00C3160D"/>
    <w:rsid w:val="00C84702"/>
    <w:rsid w:val="00CC7B23"/>
    <w:rsid w:val="00D57F3F"/>
    <w:rsid w:val="00E61759"/>
    <w:rsid w:val="00EC7048"/>
    <w:rsid w:val="00F27572"/>
    <w:rsid w:val="00F66AC9"/>
    <w:rsid w:val="00F90E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0ED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074F2"/>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0074F2"/>
  </w:style>
  <w:style w:type="paragraph" w:styleId="Stopka">
    <w:name w:val="footer"/>
    <w:basedOn w:val="Normalny"/>
    <w:link w:val="StopkaZnak"/>
    <w:uiPriority w:val="99"/>
    <w:unhideWhenUsed/>
    <w:rsid w:val="000074F2"/>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0074F2"/>
  </w:style>
  <w:style w:type="paragraph" w:styleId="Tekstdymka">
    <w:name w:val="Balloon Text"/>
    <w:basedOn w:val="Normalny"/>
    <w:link w:val="TekstdymkaZnak"/>
    <w:uiPriority w:val="99"/>
    <w:semiHidden/>
    <w:unhideWhenUsed/>
    <w:rsid w:val="000074F2"/>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0074F2"/>
    <w:rPr>
      <w:rFonts w:ascii="Tahoma" w:hAnsi="Tahoma" w:cs="Tahoma"/>
      <w:sz w:val="16"/>
      <w:szCs w:val="16"/>
    </w:rPr>
  </w:style>
  <w:style w:type="paragraph" w:styleId="NormalnyWeb">
    <w:name w:val="Normal (Web)"/>
    <w:basedOn w:val="Normalny"/>
    <w:uiPriority w:val="99"/>
    <w:semiHidden/>
    <w:unhideWhenUsed/>
    <w:rsid w:val="00AA0133"/>
    <w:pPr>
      <w:spacing w:before="100" w:beforeAutospacing="1" w:after="100" w:afterAutospacing="1"/>
    </w:pPr>
  </w:style>
  <w:style w:type="character" w:styleId="Pogrubienie">
    <w:name w:val="Strong"/>
    <w:basedOn w:val="Domylnaczcionkaakapitu"/>
    <w:uiPriority w:val="22"/>
    <w:qFormat/>
    <w:rsid w:val="00AA01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0ED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074F2"/>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0074F2"/>
  </w:style>
  <w:style w:type="paragraph" w:styleId="Stopka">
    <w:name w:val="footer"/>
    <w:basedOn w:val="Normalny"/>
    <w:link w:val="StopkaZnak"/>
    <w:uiPriority w:val="99"/>
    <w:unhideWhenUsed/>
    <w:rsid w:val="000074F2"/>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0074F2"/>
  </w:style>
  <w:style w:type="paragraph" w:styleId="Tekstdymka">
    <w:name w:val="Balloon Text"/>
    <w:basedOn w:val="Normalny"/>
    <w:link w:val="TekstdymkaZnak"/>
    <w:uiPriority w:val="99"/>
    <w:semiHidden/>
    <w:unhideWhenUsed/>
    <w:rsid w:val="000074F2"/>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0074F2"/>
    <w:rPr>
      <w:rFonts w:ascii="Tahoma" w:hAnsi="Tahoma" w:cs="Tahoma"/>
      <w:sz w:val="16"/>
      <w:szCs w:val="16"/>
    </w:rPr>
  </w:style>
  <w:style w:type="paragraph" w:styleId="NormalnyWeb">
    <w:name w:val="Normal (Web)"/>
    <w:basedOn w:val="Normalny"/>
    <w:uiPriority w:val="99"/>
    <w:semiHidden/>
    <w:unhideWhenUsed/>
    <w:rsid w:val="00AA0133"/>
    <w:pPr>
      <w:spacing w:before="100" w:beforeAutospacing="1" w:after="100" w:afterAutospacing="1"/>
    </w:pPr>
  </w:style>
  <w:style w:type="character" w:styleId="Pogrubienie">
    <w:name w:val="Strong"/>
    <w:basedOn w:val="Domylnaczcionkaakapitu"/>
    <w:uiPriority w:val="22"/>
    <w:qFormat/>
    <w:rsid w:val="00AA0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00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uzeumolsztynek.com.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muzeumolsztynek.com.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2602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 Waluk</dc:creator>
  <cp:lastModifiedBy>Iga Waluk</cp:lastModifiedBy>
  <cp:revision>2</cp:revision>
  <cp:lastPrinted>2023-02-22T11:18:00Z</cp:lastPrinted>
  <dcterms:created xsi:type="dcterms:W3CDTF">2026-05-14T09:41:00Z</dcterms:created>
  <dcterms:modified xsi:type="dcterms:W3CDTF">2026-05-14T09:41:00Z</dcterms:modified>
</cp:coreProperties>
</file>